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F99ED" w14:textId="729167B1" w:rsidR="00F94DD5" w:rsidRPr="00902DC7" w:rsidRDefault="007F2DB6" w:rsidP="003E291A">
      <w:pPr>
        <w:autoSpaceDE w:val="0"/>
        <w:autoSpaceDN w:val="0"/>
        <w:adjustRightInd w:val="0"/>
        <w:spacing w:before="120" w:after="120" w:line="288" w:lineRule="auto"/>
        <w:rPr>
          <w:b/>
          <w:smallCaps/>
          <w:lang w:val="cs-CZ" w:bidi="ar-SA"/>
        </w:rPr>
      </w:pPr>
      <w:r w:rsidRPr="00902DC7">
        <w:rPr>
          <w:b/>
          <w:smallCaps/>
          <w:lang w:val="cs-CZ" w:bidi="ar-SA"/>
        </w:rPr>
        <w:t xml:space="preserve">ČESTNÉ PROHLÁŠENÍ K PROKÁZÁNÍ </w:t>
      </w:r>
      <w:r w:rsidR="00DE1F6D" w:rsidRPr="00902DC7">
        <w:rPr>
          <w:b/>
          <w:smallCaps/>
          <w:lang w:val="cs-CZ" w:bidi="ar-SA"/>
        </w:rPr>
        <w:t xml:space="preserve">ZÁKLADNÍ </w:t>
      </w:r>
      <w:r w:rsidR="00C124AE" w:rsidRPr="00902DC7">
        <w:rPr>
          <w:b/>
          <w:smallCaps/>
          <w:lang w:val="cs-CZ" w:bidi="ar-SA"/>
        </w:rPr>
        <w:t>ZPŮSOBILOSTI,</w:t>
      </w:r>
      <w:r w:rsidR="003E291A">
        <w:rPr>
          <w:b/>
          <w:smallCaps/>
          <w:lang w:val="cs-CZ" w:bidi="ar-SA"/>
        </w:rPr>
        <w:t xml:space="preserve"> </w:t>
      </w:r>
      <w:r w:rsidR="003E291A" w:rsidRPr="003E291A">
        <w:rPr>
          <w:b/>
          <w:smallCaps/>
          <w:sz w:val="28"/>
          <w:szCs w:val="28"/>
          <w:lang w:val="cs-CZ" w:bidi="ar-SA"/>
        </w:rPr>
        <w:t>technické kvalifikace a poddodav</w:t>
      </w:r>
      <w:r w:rsidR="003E291A">
        <w:rPr>
          <w:b/>
          <w:smallCaps/>
          <w:sz w:val="28"/>
          <w:szCs w:val="28"/>
          <w:lang w:val="cs-CZ" w:bidi="ar-SA"/>
        </w:rPr>
        <w:t>a</w:t>
      </w:r>
      <w:r w:rsidR="003E291A" w:rsidRPr="003E291A">
        <w:rPr>
          <w:b/>
          <w:smallCaps/>
          <w:sz w:val="28"/>
          <w:szCs w:val="28"/>
          <w:lang w:val="cs-CZ" w:bidi="ar-SA"/>
        </w:rPr>
        <w:t>telů</w:t>
      </w:r>
      <w:r w:rsidR="00DE1F6D" w:rsidRPr="00902DC7">
        <w:rPr>
          <w:b/>
          <w:smallCaps/>
          <w:lang w:val="cs-CZ" w:bidi="ar-SA"/>
        </w:rPr>
        <w:br/>
      </w:r>
    </w:p>
    <w:p w14:paraId="62C0ED64" w14:textId="68EA565A" w:rsidR="00F94DD5" w:rsidRPr="00902DC7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>Dodavatel</w:t>
      </w:r>
      <w:r w:rsidR="00F94DD5" w:rsidRPr="00902DC7">
        <w:rPr>
          <w:lang w:val="cs-CZ" w:bidi="ar-SA"/>
        </w:rPr>
        <w:t xml:space="preserve"> </w:t>
      </w:r>
      <w:r w:rsidR="00F94DD5"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>]</w:t>
      </w:r>
      <w:r w:rsidR="00F94DD5" w:rsidRPr="00902DC7">
        <w:rPr>
          <w:lang w:val="cs-CZ" w:bidi="ar-SA"/>
        </w:rPr>
        <w:t>,</w:t>
      </w:r>
    </w:p>
    <w:p w14:paraId="1E5FFC6F" w14:textId="77777777" w:rsidR="00F94DD5" w:rsidRPr="00902DC7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 xml:space="preserve">se sídlem </w:t>
      </w:r>
      <w:r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Pr="00902DC7">
        <w:rPr>
          <w:highlight w:val="yellow"/>
          <w:lang w:val="cs-CZ" w:bidi="ar-SA"/>
        </w:rPr>
        <w:t>]</w:t>
      </w:r>
      <w:r w:rsidRPr="00902DC7">
        <w:rPr>
          <w:lang w:val="cs-CZ" w:bidi="ar-SA"/>
        </w:rPr>
        <w:t>,</w:t>
      </w:r>
    </w:p>
    <w:p w14:paraId="6363DF67" w14:textId="1609265F" w:rsidR="00F94DD5" w:rsidRPr="00902DC7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>IČ</w:t>
      </w:r>
      <w:r w:rsidR="00A1649F">
        <w:rPr>
          <w:lang w:val="cs-CZ" w:bidi="ar-SA"/>
        </w:rPr>
        <w:t>O</w:t>
      </w:r>
      <w:r w:rsidRPr="00902DC7">
        <w:rPr>
          <w:lang w:val="cs-CZ" w:bidi="ar-SA"/>
        </w:rPr>
        <w:t xml:space="preserve">: </w:t>
      </w:r>
      <w:r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Pr="00902DC7">
        <w:rPr>
          <w:highlight w:val="yellow"/>
          <w:lang w:val="cs-CZ" w:bidi="ar-SA"/>
        </w:rPr>
        <w:t>]</w:t>
      </w:r>
      <w:r w:rsidRPr="00902DC7">
        <w:rPr>
          <w:lang w:val="cs-CZ" w:bidi="ar-SA"/>
        </w:rPr>
        <w:t>,</w:t>
      </w:r>
    </w:p>
    <w:p w14:paraId="09460E78" w14:textId="586D9B78" w:rsidR="00DC7B1A" w:rsidRDefault="00F94DD5" w:rsidP="00B72764">
      <w:pPr>
        <w:jc w:val="both"/>
        <w:rPr>
          <w:lang w:val="cs-CZ" w:bidi="ar-SA"/>
        </w:rPr>
      </w:pPr>
      <w:r w:rsidRPr="00B72764">
        <w:rPr>
          <w:lang w:val="cs-CZ" w:bidi="ar-SA"/>
        </w:rPr>
        <w:t>tímto</w:t>
      </w:r>
      <w:r w:rsidRPr="00B72764">
        <w:rPr>
          <w:b/>
          <w:lang w:val="cs-CZ" w:bidi="ar-SA"/>
        </w:rPr>
        <w:t xml:space="preserve"> </w:t>
      </w:r>
      <w:r w:rsidRPr="00B72764">
        <w:rPr>
          <w:lang w:val="cs-CZ" w:bidi="ar-SA"/>
        </w:rPr>
        <w:t xml:space="preserve">ve vztahu k veřejné zakázce </w:t>
      </w:r>
      <w:r w:rsidR="009116BA" w:rsidRPr="00B72764">
        <w:rPr>
          <w:lang w:val="cs-CZ" w:bidi="ar-SA"/>
        </w:rPr>
        <w:t xml:space="preserve">malého rozsahu </w:t>
      </w:r>
      <w:r w:rsidRPr="00B72764">
        <w:rPr>
          <w:lang w:val="cs-CZ" w:bidi="ar-SA"/>
        </w:rPr>
        <w:t>s</w:t>
      </w:r>
      <w:r w:rsidR="00525A68">
        <w:rPr>
          <w:lang w:val="cs-CZ" w:bidi="ar-SA"/>
        </w:rPr>
        <w:t> </w:t>
      </w:r>
      <w:r w:rsidRPr="00B72764">
        <w:rPr>
          <w:lang w:val="cs-CZ" w:bidi="ar-SA"/>
        </w:rPr>
        <w:t>názvem</w:t>
      </w:r>
      <w:r w:rsidR="00525A68">
        <w:rPr>
          <w:lang w:val="cs-CZ" w:bidi="ar-SA"/>
        </w:rPr>
        <w:t xml:space="preserve">: </w:t>
      </w:r>
      <w:r w:rsidR="001E0212" w:rsidRPr="00B72764">
        <w:rPr>
          <w:b/>
          <w:bCs/>
          <w:lang w:val="cs-CZ" w:bidi="ar-SA"/>
        </w:rPr>
        <w:t>„</w:t>
      </w:r>
      <w:proofErr w:type="spellStart"/>
      <w:r w:rsidR="00DC7B1A">
        <w:rPr>
          <w:rFonts w:cs="Arial"/>
          <w:b/>
        </w:rPr>
        <w:t>Rekonstrukce</w:t>
      </w:r>
      <w:proofErr w:type="spellEnd"/>
      <w:r w:rsidR="00DC7B1A">
        <w:rPr>
          <w:rFonts w:cs="Arial"/>
          <w:b/>
        </w:rPr>
        <w:t xml:space="preserve"> </w:t>
      </w:r>
      <w:proofErr w:type="spellStart"/>
      <w:r w:rsidR="00DC7B1A">
        <w:rPr>
          <w:rFonts w:cs="Arial"/>
          <w:b/>
        </w:rPr>
        <w:t>školního</w:t>
      </w:r>
      <w:proofErr w:type="spellEnd"/>
      <w:r w:rsidR="00DC7B1A">
        <w:rPr>
          <w:rFonts w:cs="Arial"/>
          <w:b/>
        </w:rPr>
        <w:t xml:space="preserve"> </w:t>
      </w:r>
      <w:proofErr w:type="spellStart"/>
      <w:r w:rsidR="00DC7B1A">
        <w:rPr>
          <w:rFonts w:cs="Arial"/>
          <w:b/>
        </w:rPr>
        <w:t>zařízení</w:t>
      </w:r>
      <w:proofErr w:type="spellEnd"/>
      <w:r w:rsidR="00DC7B1A">
        <w:rPr>
          <w:rFonts w:cs="Arial"/>
          <w:b/>
        </w:rPr>
        <w:t xml:space="preserve"> </w:t>
      </w:r>
      <w:r w:rsidR="00DC7B1A" w:rsidRPr="00530630">
        <w:rPr>
          <w:rFonts w:cs="Arial"/>
          <w:b/>
        </w:rPr>
        <w:t>– TDS a BOZP“</w:t>
      </w:r>
      <w:r w:rsidR="001E0212" w:rsidRPr="00B72764">
        <w:rPr>
          <w:b/>
          <w:bCs/>
          <w:lang w:val="cs-CZ" w:bidi="ar-SA"/>
        </w:rPr>
        <w:t xml:space="preserve"> </w:t>
      </w:r>
      <w:r w:rsidR="00A5730A" w:rsidRPr="00B72764">
        <w:rPr>
          <w:lang w:val="cs-CZ" w:bidi="ar-SA"/>
        </w:rPr>
        <w:t>(dále jen „</w:t>
      </w:r>
      <w:r w:rsidR="00A5730A" w:rsidRPr="00B72764">
        <w:rPr>
          <w:b/>
          <w:lang w:val="cs-CZ" w:bidi="ar-SA"/>
        </w:rPr>
        <w:t>Veřejná zakázka</w:t>
      </w:r>
      <w:r w:rsidR="00A5730A" w:rsidRPr="00B72764">
        <w:rPr>
          <w:lang w:val="cs-CZ" w:bidi="ar-SA"/>
        </w:rPr>
        <w:t>“)</w:t>
      </w:r>
      <w:r w:rsidRPr="00B72764">
        <w:rPr>
          <w:lang w:val="cs-CZ" w:bidi="ar-SA"/>
        </w:rPr>
        <w:t>, zadávané zadavatelem</w:t>
      </w:r>
      <w:r w:rsidR="00525A68">
        <w:rPr>
          <w:lang w:val="cs-CZ" w:bidi="ar-SA"/>
        </w:rPr>
        <w:t>:</w:t>
      </w:r>
      <w:r w:rsidRPr="00B72764">
        <w:rPr>
          <w:lang w:val="cs-CZ" w:bidi="ar-SA"/>
        </w:rPr>
        <w:t xml:space="preserve"> </w:t>
      </w:r>
    </w:p>
    <w:p w14:paraId="4D1AF354" w14:textId="35A5F83A" w:rsidR="00034831" w:rsidRPr="008C359C" w:rsidRDefault="00DC7B1A" w:rsidP="00525A68">
      <w:pPr>
        <w:jc w:val="both"/>
        <w:rPr>
          <w:b/>
          <w:bCs/>
        </w:rPr>
      </w:pPr>
      <w:proofErr w:type="spellStart"/>
      <w:r w:rsidRPr="007579F3">
        <w:rPr>
          <w:b/>
          <w:bCs/>
        </w:rPr>
        <w:t>Odborné</w:t>
      </w:r>
      <w:proofErr w:type="spellEnd"/>
      <w:r w:rsidRPr="007579F3">
        <w:rPr>
          <w:b/>
          <w:bCs/>
        </w:rPr>
        <w:t xml:space="preserve"> </w:t>
      </w:r>
      <w:proofErr w:type="spellStart"/>
      <w:r w:rsidRPr="007579F3">
        <w:rPr>
          <w:b/>
          <w:bCs/>
        </w:rPr>
        <w:t>učiliště</w:t>
      </w:r>
      <w:proofErr w:type="spellEnd"/>
      <w:r w:rsidRPr="007579F3">
        <w:rPr>
          <w:b/>
          <w:bCs/>
        </w:rPr>
        <w:t xml:space="preserve">, </w:t>
      </w:r>
      <w:proofErr w:type="spellStart"/>
      <w:r w:rsidRPr="007579F3">
        <w:rPr>
          <w:b/>
          <w:bCs/>
        </w:rPr>
        <w:t>Praktická</w:t>
      </w:r>
      <w:proofErr w:type="spellEnd"/>
      <w:r w:rsidRPr="007579F3">
        <w:rPr>
          <w:b/>
          <w:bCs/>
        </w:rPr>
        <w:t xml:space="preserve"> </w:t>
      </w:r>
      <w:proofErr w:type="spellStart"/>
      <w:r w:rsidRPr="007579F3">
        <w:rPr>
          <w:b/>
          <w:bCs/>
        </w:rPr>
        <w:t>škola</w:t>
      </w:r>
      <w:proofErr w:type="spellEnd"/>
      <w:r w:rsidRPr="007579F3">
        <w:rPr>
          <w:b/>
          <w:bCs/>
        </w:rPr>
        <w:t xml:space="preserve">, </w:t>
      </w:r>
      <w:proofErr w:type="spellStart"/>
      <w:r w:rsidRPr="007579F3">
        <w:rPr>
          <w:b/>
          <w:bCs/>
        </w:rPr>
        <w:t>Základní</w:t>
      </w:r>
      <w:proofErr w:type="spellEnd"/>
      <w:r w:rsidRPr="007579F3">
        <w:rPr>
          <w:b/>
          <w:bCs/>
        </w:rPr>
        <w:t xml:space="preserve"> </w:t>
      </w:r>
      <w:proofErr w:type="spellStart"/>
      <w:r w:rsidRPr="007579F3">
        <w:rPr>
          <w:b/>
          <w:bCs/>
        </w:rPr>
        <w:t>škola</w:t>
      </w:r>
      <w:proofErr w:type="spellEnd"/>
      <w:r w:rsidRPr="007579F3">
        <w:rPr>
          <w:b/>
          <w:bCs/>
        </w:rPr>
        <w:t xml:space="preserve"> a </w:t>
      </w:r>
      <w:proofErr w:type="spellStart"/>
      <w:r w:rsidRPr="007579F3">
        <w:rPr>
          <w:b/>
          <w:bCs/>
        </w:rPr>
        <w:t>Mateřská</w:t>
      </w:r>
      <w:proofErr w:type="spellEnd"/>
      <w:r w:rsidRPr="007579F3">
        <w:rPr>
          <w:b/>
          <w:bCs/>
        </w:rPr>
        <w:t xml:space="preserve"> </w:t>
      </w:r>
      <w:proofErr w:type="spellStart"/>
      <w:r w:rsidRPr="007579F3">
        <w:rPr>
          <w:b/>
          <w:bCs/>
        </w:rPr>
        <w:t>škola</w:t>
      </w:r>
      <w:proofErr w:type="spellEnd"/>
      <w:r w:rsidRPr="007579F3">
        <w:rPr>
          <w:b/>
          <w:bCs/>
        </w:rPr>
        <w:t xml:space="preserve"> Příbram IV, </w:t>
      </w:r>
      <w:proofErr w:type="spellStart"/>
      <w:r w:rsidRPr="007579F3">
        <w:rPr>
          <w:b/>
          <w:bCs/>
        </w:rPr>
        <w:t>příspěvková</w:t>
      </w:r>
      <w:proofErr w:type="spellEnd"/>
      <w:r w:rsidRPr="007579F3">
        <w:rPr>
          <w:b/>
          <w:bCs/>
        </w:rPr>
        <w:t xml:space="preserve"> </w:t>
      </w:r>
      <w:proofErr w:type="spellStart"/>
      <w:r w:rsidRPr="007579F3">
        <w:rPr>
          <w:b/>
          <w:bCs/>
        </w:rPr>
        <w:t>organizace</w:t>
      </w:r>
      <w:proofErr w:type="spellEnd"/>
      <w:r w:rsidR="008C359C">
        <w:rPr>
          <w:b/>
          <w:bCs/>
        </w:rPr>
        <w:t xml:space="preserve">, se </w:t>
      </w:r>
      <w:proofErr w:type="spellStart"/>
      <w:r w:rsidR="008C359C">
        <w:rPr>
          <w:b/>
          <w:bCs/>
        </w:rPr>
        <w:t>sídlem</w:t>
      </w:r>
      <w:proofErr w:type="spellEnd"/>
      <w:r w:rsidR="008C359C">
        <w:rPr>
          <w:b/>
          <w:bCs/>
        </w:rPr>
        <w:t xml:space="preserve"> </w:t>
      </w:r>
      <w:r w:rsidRPr="00165FD1">
        <w:rPr>
          <w:b/>
          <w:bCs/>
        </w:rPr>
        <w:t xml:space="preserve">Pod </w:t>
      </w:r>
      <w:proofErr w:type="spellStart"/>
      <w:r w:rsidRPr="00165FD1">
        <w:rPr>
          <w:b/>
          <w:bCs/>
        </w:rPr>
        <w:t>Šachtami</w:t>
      </w:r>
      <w:proofErr w:type="spellEnd"/>
      <w:r w:rsidRPr="00165FD1">
        <w:rPr>
          <w:b/>
          <w:bCs/>
        </w:rPr>
        <w:t xml:space="preserve"> 335, Příbram IV</w:t>
      </w:r>
      <w:r>
        <w:rPr>
          <w:b/>
          <w:bCs/>
        </w:rPr>
        <w:t>, 261 01 Příbram</w:t>
      </w:r>
      <w:r w:rsidR="008C359C">
        <w:rPr>
          <w:b/>
          <w:bCs/>
        </w:rPr>
        <w:t xml:space="preserve">, IČO: </w:t>
      </w:r>
      <w:r w:rsidRPr="008D777B">
        <w:rPr>
          <w:b/>
          <w:bCs/>
        </w:rPr>
        <w:t>00873489</w:t>
      </w:r>
      <w:r w:rsidR="008C359C">
        <w:rPr>
          <w:b/>
          <w:bCs/>
        </w:rPr>
        <w:t xml:space="preserve"> </w:t>
      </w:r>
      <w:r w:rsidR="00F94DD5" w:rsidRPr="00B72764">
        <w:rPr>
          <w:lang w:val="cs-CZ" w:bidi="ar-SA"/>
        </w:rPr>
        <w:t>(dále jen „</w:t>
      </w:r>
      <w:proofErr w:type="gramStart"/>
      <w:r w:rsidR="004B5434" w:rsidRPr="00B72764">
        <w:rPr>
          <w:b/>
          <w:lang w:val="cs-CZ" w:bidi="ar-SA"/>
        </w:rPr>
        <w:t>Z</w:t>
      </w:r>
      <w:r w:rsidR="00F94DD5" w:rsidRPr="00B72764">
        <w:rPr>
          <w:b/>
          <w:lang w:val="cs-CZ" w:bidi="ar-SA"/>
        </w:rPr>
        <w:t>adavatel</w:t>
      </w:r>
      <w:r w:rsidR="00F94DD5" w:rsidRPr="00B72764">
        <w:rPr>
          <w:lang w:val="cs-CZ" w:bidi="ar-SA"/>
        </w:rPr>
        <w:t>“</w:t>
      </w:r>
      <w:proofErr w:type="gramEnd"/>
      <w:r w:rsidR="00F94DD5" w:rsidRPr="00B72764">
        <w:rPr>
          <w:lang w:val="cs-CZ" w:bidi="ar-SA"/>
        </w:rPr>
        <w:t>),</w:t>
      </w:r>
      <w:bookmarkStart w:id="0" w:name="_GoBack"/>
    </w:p>
    <w:bookmarkEnd w:id="0"/>
    <w:p w14:paraId="1DF5C61E" w14:textId="77777777" w:rsidR="00607EE3" w:rsidRPr="00902DC7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b/>
          <w:lang w:val="cs-CZ" w:bidi="ar-SA"/>
        </w:rPr>
      </w:pPr>
      <w:r w:rsidRPr="00902DC7">
        <w:rPr>
          <w:lang w:val="cs-CZ" w:bidi="ar-SA"/>
        </w:rPr>
        <w:t>za účelem prokázání Zadavatelem požadovan</w:t>
      </w:r>
      <w:r w:rsidR="00034831" w:rsidRPr="00902DC7">
        <w:rPr>
          <w:lang w:val="cs-CZ" w:bidi="ar-SA"/>
        </w:rPr>
        <w:t>é</w:t>
      </w:r>
      <w:r w:rsidRPr="00902DC7">
        <w:rPr>
          <w:lang w:val="cs-CZ" w:bidi="ar-SA"/>
        </w:rPr>
        <w:t xml:space="preserve"> základních </w:t>
      </w:r>
      <w:r w:rsidR="00034831" w:rsidRPr="00902DC7">
        <w:rPr>
          <w:lang w:val="cs-CZ" w:bidi="ar-SA"/>
        </w:rPr>
        <w:t>způsobilosti</w:t>
      </w:r>
      <w:r w:rsidRPr="00902DC7">
        <w:rPr>
          <w:lang w:val="cs-CZ" w:bidi="ar-SA"/>
        </w:rPr>
        <w:t xml:space="preserve"> čestně prohlašuje, že je</w:t>
      </w:r>
      <w:r w:rsidR="00034831" w:rsidRPr="00902DC7">
        <w:rPr>
          <w:lang w:val="cs-CZ" w:bidi="ar-SA"/>
        </w:rPr>
        <w:t xml:space="preserve"> dodavatelem</w:t>
      </w:r>
      <w:r w:rsidR="00B505CF" w:rsidRPr="00902DC7">
        <w:rPr>
          <w:lang w:val="cs-CZ" w:bidi="ar-SA"/>
        </w:rPr>
        <w:t>, který</w:t>
      </w:r>
      <w:r w:rsidRPr="00902DC7">
        <w:rPr>
          <w:lang w:val="cs-CZ" w:bidi="ar-SA"/>
        </w:rPr>
        <w:t>:</w:t>
      </w:r>
    </w:p>
    <w:p w14:paraId="78BE3640" w14:textId="0E974303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902DC7">
        <w:rPr>
          <w:lang w:val="cs-CZ" w:bidi="ar-SA"/>
        </w:rPr>
        <w:t xml:space="preserve">č. 134/2016 Sb., o zadávání veřejných zakázek, ve znění pozdějších předpisů, </w:t>
      </w:r>
      <w:r w:rsidRPr="00902DC7">
        <w:rPr>
          <w:lang w:val="cs-CZ" w:bidi="ar-SA"/>
        </w:rPr>
        <w:t>nebo obdobný trestný čin podle právního řádu země sídla dodavatele; k zahlazeným odsouzením se nepřihlí</w:t>
      </w:r>
      <w:r w:rsidR="00B505CF" w:rsidRPr="00902DC7">
        <w:rPr>
          <w:lang w:val="cs-CZ" w:bidi="ar-SA"/>
        </w:rPr>
        <w:t xml:space="preserve">ží; je-li dodavatelem právnická osoba, </w:t>
      </w:r>
      <w:r w:rsidR="00196C8D" w:rsidRPr="00902DC7">
        <w:rPr>
          <w:lang w:val="cs-CZ" w:bidi="ar-SA"/>
        </w:rPr>
        <w:t xml:space="preserve">dodavatel </w:t>
      </w:r>
      <w:r w:rsidR="00B505CF" w:rsidRPr="00902DC7">
        <w:rPr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34342EC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v evidenci daní zachycen splatný daňový nedoplatek,</w:t>
      </w:r>
    </w:p>
    <w:p w14:paraId="50F3A07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splatný nedoplatek na pojistném nebo na penále na veřejné zdravotní pojištění,</w:t>
      </w:r>
    </w:p>
    <w:p w14:paraId="2D60186D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splatný nedoplatek na pojistném nebo na penále na sociální zabezpečení a příspěvku na státní politiku zaměstnanosti,</w:t>
      </w:r>
    </w:p>
    <w:p w14:paraId="5A95D899" w14:textId="01D2D7E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není v likvidaci, nebylo proti němu vydáno rozhodnutí o úpadku, nebyla vůči němu nařízena nucená správa podle jiného právního předpisu, ani není v obdobné situaci podle práv</w:t>
      </w:r>
      <w:r w:rsidR="00B505CF" w:rsidRPr="00902DC7">
        <w:rPr>
          <w:lang w:val="cs-CZ" w:bidi="ar-SA"/>
        </w:rPr>
        <w:t>ního řádu země sídla dodavatele;</w:t>
      </w:r>
    </w:p>
    <w:p w14:paraId="7550769D" w14:textId="77777777" w:rsidR="008E4237" w:rsidRDefault="008E4237" w:rsidP="008E4237">
      <w:pPr>
        <w:pStyle w:val="Odstavecseseznamem"/>
        <w:spacing w:before="120" w:after="120" w:line="288" w:lineRule="auto"/>
        <w:contextualSpacing w:val="0"/>
        <w:jc w:val="both"/>
        <w:rPr>
          <w:lang w:val="cs-CZ" w:bidi="ar-SA"/>
        </w:rPr>
      </w:pPr>
    </w:p>
    <w:p w14:paraId="36A72335" w14:textId="77777777" w:rsidR="008E4237" w:rsidRPr="00A95CAA" w:rsidRDefault="008E4237" w:rsidP="008E423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  <w:lang w:val="cs-CZ" w:bidi="ar-SA"/>
        </w:rPr>
      </w:pPr>
      <w:r w:rsidRPr="00A95CAA">
        <w:rPr>
          <w:rFonts w:ascii="Arial" w:hAnsi="Arial" w:cs="Arial"/>
          <w:sz w:val="20"/>
          <w:szCs w:val="20"/>
          <w:lang w:val="cs-CZ" w:bidi="ar-SA"/>
        </w:rPr>
        <w:t>za účelem prokázání Zadavatelem požadované profesní způsobilosti čestně prohlašuje, že</w:t>
      </w:r>
    </w:p>
    <w:p w14:paraId="44FE8BE9" w14:textId="77777777" w:rsidR="008E4237" w:rsidRPr="00A95CAA" w:rsidRDefault="008E4237" w:rsidP="008E4237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sz w:val="20"/>
          <w:szCs w:val="20"/>
          <w:lang w:val="cs-CZ" w:bidi="ar-SA"/>
        </w:rPr>
      </w:pPr>
      <w:r w:rsidRPr="00A95CAA">
        <w:rPr>
          <w:rFonts w:ascii="Arial" w:hAnsi="Arial" w:cs="Arial"/>
          <w:sz w:val="20"/>
          <w:szCs w:val="20"/>
          <w:lang w:val="cs-CZ" w:bidi="ar-SA"/>
        </w:rPr>
        <w:t xml:space="preserve">je zapsán v obchodním rejstříku, vedeném </w:t>
      </w:r>
      <w:r w:rsidRPr="00A95CAA">
        <w:rPr>
          <w:rFonts w:ascii="Arial" w:hAnsi="Arial" w:cs="Arial"/>
          <w:sz w:val="20"/>
          <w:szCs w:val="20"/>
          <w:highlight w:val="yellow"/>
          <w:lang w:val="cs-CZ" w:bidi="ar-SA"/>
        </w:rPr>
        <w:t xml:space="preserve">[DOPLNÍ ÚČASTNÍK] </w:t>
      </w:r>
      <w:r w:rsidRPr="00A95CAA">
        <w:rPr>
          <w:rFonts w:ascii="Arial" w:hAnsi="Arial" w:cs="Arial"/>
          <w:sz w:val="20"/>
          <w:szCs w:val="20"/>
          <w:lang w:val="cs-CZ" w:bidi="ar-SA"/>
        </w:rPr>
        <w:t xml:space="preserve">pod </w:t>
      </w:r>
      <w:proofErr w:type="spellStart"/>
      <w:r w:rsidRPr="00A95CAA">
        <w:rPr>
          <w:rFonts w:ascii="Arial" w:hAnsi="Arial" w:cs="Arial"/>
          <w:sz w:val="20"/>
          <w:szCs w:val="20"/>
          <w:lang w:val="cs-CZ" w:bidi="ar-SA"/>
        </w:rPr>
        <w:t>sp</w:t>
      </w:r>
      <w:proofErr w:type="spellEnd"/>
      <w:r w:rsidRPr="00A95CAA">
        <w:rPr>
          <w:rFonts w:ascii="Arial" w:hAnsi="Arial" w:cs="Arial"/>
          <w:sz w:val="20"/>
          <w:szCs w:val="20"/>
          <w:lang w:val="cs-CZ" w:bidi="ar-SA"/>
        </w:rPr>
        <w:t xml:space="preserve">. zn. </w:t>
      </w:r>
      <w:r w:rsidRPr="00A95CAA">
        <w:rPr>
          <w:rFonts w:ascii="Arial" w:hAnsi="Arial" w:cs="Arial"/>
          <w:sz w:val="20"/>
          <w:szCs w:val="20"/>
          <w:highlight w:val="yellow"/>
          <w:lang w:val="cs-CZ" w:bidi="ar-SA"/>
        </w:rPr>
        <w:t>[DOPLNÍ ÚČASTNÍK]</w:t>
      </w:r>
      <w:r w:rsidRPr="00A95CAA">
        <w:rPr>
          <w:rFonts w:ascii="Arial" w:hAnsi="Arial" w:cs="Arial"/>
          <w:sz w:val="20"/>
          <w:szCs w:val="20"/>
          <w:lang w:val="cs-CZ" w:bidi="ar-SA"/>
        </w:rPr>
        <w:t xml:space="preserve">   </w:t>
      </w:r>
    </w:p>
    <w:p w14:paraId="744A3372" w14:textId="77777777" w:rsidR="008E4237" w:rsidRPr="00A95CAA" w:rsidRDefault="008E4237" w:rsidP="008E4237">
      <w:pPr>
        <w:pStyle w:val="Odstavecseseznamem"/>
        <w:numPr>
          <w:ilvl w:val="0"/>
          <w:numId w:val="5"/>
        </w:numPr>
        <w:spacing w:before="120" w:after="120" w:line="288" w:lineRule="auto"/>
        <w:contextualSpacing w:val="0"/>
        <w:jc w:val="both"/>
        <w:rPr>
          <w:rFonts w:ascii="Arial" w:hAnsi="Arial" w:cs="Arial"/>
          <w:i/>
          <w:sz w:val="20"/>
          <w:szCs w:val="20"/>
          <w:highlight w:val="yellow"/>
          <w:lang w:val="cs-CZ" w:bidi="ar-SA"/>
        </w:rPr>
      </w:pPr>
      <w:r w:rsidRPr="00A95CAA">
        <w:rPr>
          <w:rFonts w:ascii="Arial" w:hAnsi="Arial" w:cs="Arial"/>
          <w:i/>
          <w:sz w:val="20"/>
          <w:szCs w:val="20"/>
          <w:highlight w:val="yellow"/>
          <w:lang w:val="cs-CZ" w:bidi="ar-SA"/>
        </w:rPr>
        <w:t xml:space="preserve">alternativa pro případ zápisu v jiné evidenci: je zapsán v [JINOU EVIDENCI DOPLNÍ ÚČASTNÍK], vedené [DOPLNÍ ÚČASTNÍK] pod </w:t>
      </w:r>
      <w:proofErr w:type="spellStart"/>
      <w:r w:rsidRPr="00A95CAA">
        <w:rPr>
          <w:rFonts w:ascii="Arial" w:hAnsi="Arial" w:cs="Arial"/>
          <w:i/>
          <w:sz w:val="20"/>
          <w:szCs w:val="20"/>
          <w:highlight w:val="yellow"/>
          <w:lang w:val="cs-CZ" w:bidi="ar-SA"/>
        </w:rPr>
        <w:t>sp</w:t>
      </w:r>
      <w:proofErr w:type="spellEnd"/>
      <w:r w:rsidRPr="00A95CAA">
        <w:rPr>
          <w:rFonts w:ascii="Arial" w:hAnsi="Arial" w:cs="Arial"/>
          <w:i/>
          <w:sz w:val="20"/>
          <w:szCs w:val="20"/>
          <w:highlight w:val="yellow"/>
          <w:lang w:val="cs-CZ" w:bidi="ar-SA"/>
        </w:rPr>
        <w:t xml:space="preserve">. zn. [DOPLNÍ ÚČASTNÍK] </w:t>
      </w:r>
    </w:p>
    <w:p w14:paraId="5DA49965" w14:textId="77777777" w:rsidR="008E4237" w:rsidRPr="00A95CAA" w:rsidRDefault="008E4237" w:rsidP="008E4237">
      <w:pPr>
        <w:pStyle w:val="Odstavecseseznamem"/>
        <w:numPr>
          <w:ilvl w:val="0"/>
          <w:numId w:val="5"/>
        </w:numPr>
        <w:spacing w:before="120" w:after="120" w:line="288" w:lineRule="auto"/>
        <w:contextualSpacing w:val="0"/>
        <w:jc w:val="both"/>
        <w:rPr>
          <w:rFonts w:ascii="Arial" w:hAnsi="Arial" w:cs="Arial"/>
          <w:i/>
          <w:sz w:val="20"/>
          <w:szCs w:val="20"/>
          <w:highlight w:val="yellow"/>
          <w:lang w:val="cs-CZ" w:bidi="ar-SA"/>
        </w:rPr>
      </w:pPr>
      <w:r w:rsidRPr="00A95CAA">
        <w:rPr>
          <w:rFonts w:ascii="Arial" w:hAnsi="Arial" w:cs="Arial"/>
          <w:i/>
          <w:sz w:val="20"/>
          <w:szCs w:val="20"/>
          <w:highlight w:val="yellow"/>
          <w:lang w:val="cs-CZ" w:bidi="ar-SA"/>
        </w:rPr>
        <w:lastRenderedPageBreak/>
        <w:t>alternativa pro případ, že dodavatel není zapsán v žádné evidenci a právní předpisy takový zápis nevyžadují: není zapsán v obchodním rejstříku či jiné obdobné evidenci a právní předpisy jeho zápis do takové evidence nevyžaduje</w:t>
      </w:r>
    </w:p>
    <w:p w14:paraId="0E9D90A2" w14:textId="77777777" w:rsidR="008E4237" w:rsidRPr="00A95CAA" w:rsidRDefault="008E4237" w:rsidP="008E4237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sz w:val="20"/>
          <w:szCs w:val="20"/>
          <w:lang w:val="cs-CZ" w:bidi="ar-SA"/>
        </w:rPr>
      </w:pPr>
      <w:r w:rsidRPr="00A95CAA">
        <w:rPr>
          <w:rFonts w:ascii="Arial" w:eastAsia="Calibri" w:hAnsi="Arial" w:cs="Arial"/>
          <w:i/>
          <w:sz w:val="20"/>
          <w:szCs w:val="20"/>
          <w:lang w:val="cs-CZ" w:bidi="ar-SA"/>
        </w:rPr>
        <w:t xml:space="preserve">má oprávnění k podnikání v rozsahu odpovídajícím předmětu Veřejné zakázky, zejména příslušné živnostenské oprávnění či licenci k předmětu podnikání </w:t>
      </w:r>
      <w:r w:rsidRPr="00A95CAA">
        <w:rPr>
          <w:rFonts w:ascii="Arial" w:hAnsi="Arial" w:cs="Arial"/>
          <w:i/>
          <w:sz w:val="20"/>
          <w:szCs w:val="20"/>
          <w:highlight w:val="yellow"/>
          <w:lang w:val="cs-CZ" w:bidi="ar-SA"/>
        </w:rPr>
        <w:t>[DOPLNÍ ÚČASTNÍK]</w:t>
      </w:r>
      <w:r w:rsidRPr="00A95CAA">
        <w:rPr>
          <w:rFonts w:ascii="Arial" w:eastAsia="Calibri" w:hAnsi="Arial" w:cs="Arial"/>
          <w:i/>
          <w:sz w:val="20"/>
          <w:szCs w:val="20"/>
          <w:lang w:val="cs-CZ" w:bidi="ar-SA"/>
        </w:rPr>
        <w:t>;</w:t>
      </w:r>
    </w:p>
    <w:p w14:paraId="306B4838" w14:textId="35F2882D" w:rsidR="003E291A" w:rsidRPr="008E4237" w:rsidRDefault="007007C0" w:rsidP="003E291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 xml:space="preserve">za účelem prokázání Zadavatelem požadované </w:t>
      </w:r>
      <w:r>
        <w:rPr>
          <w:lang w:val="cs-CZ" w:bidi="ar-SA"/>
        </w:rPr>
        <w:t>technické</w:t>
      </w:r>
      <w:r w:rsidRPr="00902DC7">
        <w:rPr>
          <w:lang w:val="cs-CZ" w:bidi="ar-SA"/>
        </w:rPr>
        <w:t xml:space="preserve"> způsobilosti čestně prohlašuje, že</w:t>
      </w:r>
      <w:r w:rsidR="00F250FF">
        <w:rPr>
          <w:lang w:val="cs-CZ" w:bidi="ar-SA"/>
        </w:rPr>
        <w:t xml:space="preserve"> </w:t>
      </w:r>
      <w:r w:rsidR="00F250FF" w:rsidRPr="00AF600C">
        <w:rPr>
          <w:i/>
          <w:highlight w:val="yellow"/>
          <w:lang w:val="cs-CZ" w:bidi="ar-SA"/>
        </w:rPr>
        <w:t>[</w:t>
      </w:r>
      <w:r w:rsidR="00F250FF">
        <w:rPr>
          <w:i/>
          <w:highlight w:val="yellow"/>
          <w:lang w:val="cs-CZ" w:bidi="ar-SA"/>
        </w:rPr>
        <w:t xml:space="preserve">tabulky </w:t>
      </w:r>
      <w:r w:rsidR="00F250FF" w:rsidRPr="00AF600C">
        <w:rPr>
          <w:i/>
          <w:highlight w:val="yellow"/>
          <w:lang w:val="cs-CZ" w:bidi="ar-SA"/>
        </w:rPr>
        <w:t>DOPLNÍ ÚČASTNÍK]</w:t>
      </w:r>
    </w:p>
    <w:p w14:paraId="0809FA45" w14:textId="77777777" w:rsidR="003E291A" w:rsidRPr="003E291A" w:rsidRDefault="003E291A" w:rsidP="003E291A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</w:p>
    <w:tbl>
      <w:tblPr>
        <w:tblW w:w="927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3041"/>
        <w:gridCol w:w="3118"/>
      </w:tblGrid>
      <w:tr w:rsidR="001D209B" w14:paraId="7EF8DB7E" w14:textId="77777777" w:rsidTr="001D209B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5A38CBEB" w14:textId="5231BAD4" w:rsidR="001D209B" w:rsidRPr="007007C0" w:rsidRDefault="001D209B" w:rsidP="007007C0">
            <w:pPr>
              <w:pStyle w:val="Zkladntext"/>
              <w:spacing w:line="276" w:lineRule="auto"/>
              <w:jc w:val="left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Název </w:t>
            </w:r>
            <w:proofErr w:type="gramStart"/>
            <w:r>
              <w:rPr>
                <w:b/>
                <w:szCs w:val="24"/>
                <w:lang w:eastAsia="en-US"/>
              </w:rPr>
              <w:t>zakázky - reference</w:t>
            </w:r>
            <w:proofErr w:type="gramEnd"/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4FF3E185" w14:textId="5B0D77D3" w:rsidR="001D209B" w:rsidRDefault="001D209B">
            <w:pPr>
              <w:pStyle w:val="Zkladntext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5A1F7B6A" w14:textId="2EBAC939" w:rsidR="001D209B" w:rsidRDefault="001D209B">
            <w:pPr>
              <w:pStyle w:val="Zkladntext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2.</w:t>
            </w:r>
          </w:p>
        </w:tc>
      </w:tr>
      <w:tr w:rsidR="001D209B" w14:paraId="61C11388" w14:textId="77777777" w:rsidTr="001D209B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095B06" w14:textId="77777777" w:rsidR="001D209B" w:rsidRDefault="001D209B">
            <w:pPr>
              <w:pStyle w:val="Zkladntext"/>
              <w:spacing w:line="276" w:lineRule="auto"/>
              <w:jc w:val="left"/>
              <w:rPr>
                <w:b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Popis významné služby</w:t>
            </w:r>
          </w:p>
          <w:p w14:paraId="7DF5BE88" w14:textId="45E24928" w:rsidR="001D209B" w:rsidRDefault="001D209B" w:rsidP="007007C0">
            <w:pPr>
              <w:pStyle w:val="Zkladntext"/>
              <w:spacing w:line="276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(vypovídající stručný popis dle požadavků ZD) realizovaných dodavatelem za poslední 3 roky před zahájením poptávkového řízení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B60F0" w14:textId="77777777" w:rsidR="001D209B" w:rsidRDefault="001D209B">
            <w:pPr>
              <w:pStyle w:val="Zkladntext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2C900" w14:textId="77777777" w:rsidR="001D209B" w:rsidRDefault="001D209B">
            <w:pPr>
              <w:pStyle w:val="Zkladntext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</w:tr>
      <w:tr w:rsidR="001D209B" w14:paraId="3E0E8943" w14:textId="77777777" w:rsidTr="001D209B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17295D" w14:textId="151D60D2" w:rsidR="001D209B" w:rsidRDefault="001D209B" w:rsidP="007007C0">
            <w:pPr>
              <w:pStyle w:val="Zkladntext"/>
              <w:spacing w:line="276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Cena bez DPH 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B045" w14:textId="77777777" w:rsidR="001D209B" w:rsidRDefault="001D209B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93EF3" w14:textId="77777777" w:rsidR="001D209B" w:rsidRDefault="001D209B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1D209B" w14:paraId="66ABB082" w14:textId="77777777" w:rsidTr="001D209B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B4A150" w14:textId="77777777" w:rsidR="001D209B" w:rsidRDefault="001D209B">
            <w:pPr>
              <w:pStyle w:val="Zkladntext"/>
              <w:spacing w:line="276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Doba plnění 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48F7" w14:textId="77777777" w:rsidR="001D209B" w:rsidRDefault="001D209B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4E978" w14:textId="77777777" w:rsidR="001D209B" w:rsidRDefault="001D209B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1D209B" w14:paraId="63C35E3C" w14:textId="77777777" w:rsidTr="001D209B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9F63B6" w14:textId="77777777" w:rsidR="001D209B" w:rsidRDefault="001D209B">
            <w:pPr>
              <w:pStyle w:val="Zkladntext"/>
              <w:spacing w:line="276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Místo plnění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119F3" w14:textId="77777777" w:rsidR="001D209B" w:rsidRDefault="001D209B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8181" w14:textId="77777777" w:rsidR="001D209B" w:rsidRDefault="001D209B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1D209B" w14:paraId="31B354BB" w14:textId="77777777" w:rsidTr="001D209B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031A42" w14:textId="77777777" w:rsidR="001D209B" w:rsidRDefault="001D209B">
            <w:pPr>
              <w:pStyle w:val="Zkladntext"/>
              <w:spacing w:line="276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Objednatel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3367B" w14:textId="77777777" w:rsidR="001D209B" w:rsidRDefault="001D209B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E0B16" w14:textId="77777777" w:rsidR="001D209B" w:rsidRDefault="001D209B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1D209B" w14:paraId="586912DF" w14:textId="77777777" w:rsidTr="001D209B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C64F2B" w14:textId="77777777" w:rsidR="001D209B" w:rsidRDefault="001D209B">
            <w:pPr>
              <w:pStyle w:val="Zkladntext"/>
              <w:spacing w:line="276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Označení a kontakt na osobu, u níž lze informace ověřit</w:t>
            </w:r>
          </w:p>
        </w:tc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7F82B" w14:textId="77777777" w:rsidR="001D209B" w:rsidRDefault="001D209B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5168" w14:textId="77777777" w:rsidR="001D209B" w:rsidRDefault="001D209B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</w:tbl>
    <w:p w14:paraId="0C63A2F3" w14:textId="730A15E1" w:rsidR="007007C0" w:rsidRDefault="007007C0" w:rsidP="007007C0">
      <w:pPr>
        <w:spacing w:before="240" w:line="240" w:lineRule="auto"/>
        <w:jc w:val="both"/>
        <w:rPr>
          <w:bCs/>
          <w:sz w:val="24"/>
          <w:szCs w:val="24"/>
        </w:rPr>
      </w:pPr>
    </w:p>
    <w:tbl>
      <w:tblPr>
        <w:tblW w:w="6946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2409"/>
        <w:gridCol w:w="2268"/>
      </w:tblGrid>
      <w:tr w:rsidR="00E03BA6" w14:paraId="507C9D45" w14:textId="77777777" w:rsidTr="00E03BA6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14:paraId="656F059D" w14:textId="77777777" w:rsidR="00E03BA6" w:rsidRPr="007007C0" w:rsidRDefault="00E03BA6">
            <w:pPr>
              <w:pStyle w:val="Zkladntext"/>
              <w:spacing w:line="276" w:lineRule="auto"/>
              <w:rPr>
                <w:b/>
                <w:szCs w:val="24"/>
                <w:lang w:eastAsia="en-US"/>
              </w:rPr>
            </w:pPr>
            <w:r w:rsidRPr="007007C0">
              <w:rPr>
                <w:b/>
                <w:szCs w:val="24"/>
                <w:lang w:eastAsia="en-US"/>
              </w:rPr>
              <w:t>Pozice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F3740DB" w14:textId="771B1D8C" w:rsidR="00E03BA6" w:rsidRPr="00457745" w:rsidRDefault="00E03BA6" w:rsidP="00457745">
            <w:pPr>
              <w:pStyle w:val="Zkladntext"/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457745">
              <w:rPr>
                <w:b/>
                <w:szCs w:val="24"/>
                <w:lang w:eastAsia="en-US"/>
              </w:rPr>
              <w:t xml:space="preserve">Hlavní </w:t>
            </w:r>
            <w:r>
              <w:rPr>
                <w:b/>
                <w:szCs w:val="24"/>
                <w:lang w:eastAsia="en-US"/>
              </w:rPr>
              <w:t>stavební dozor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51FD009" w14:textId="4C1DFF69" w:rsidR="00E03BA6" w:rsidRPr="00457745" w:rsidRDefault="00E03BA6" w:rsidP="00457745">
            <w:pPr>
              <w:pStyle w:val="Zkladntext"/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Koordinátor BOZP </w:t>
            </w:r>
          </w:p>
        </w:tc>
      </w:tr>
      <w:tr w:rsidR="00E03BA6" w14:paraId="67732A52" w14:textId="77777777" w:rsidTr="00E03BA6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AA3C27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Titul, jméno, příjmení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28713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70338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E03BA6" w14:paraId="6624D708" w14:textId="77777777" w:rsidTr="00E03BA6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2B87B8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Osvědčení / Oprávnění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28851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18C01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E03BA6" w14:paraId="511AB00E" w14:textId="77777777" w:rsidTr="00E03BA6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A3CF4" w14:textId="02ADB8DC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Roky odborné praxe v oboru na dané pozici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11775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6E3B8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E03BA6" w14:paraId="56D01309" w14:textId="77777777" w:rsidTr="00E03BA6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05E36" w14:textId="588B4CCA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Praxe na obdobných zakázkách (název zakázky, cena, doba a místo plnění, objednatel a kontakt, kde lze informace ověřit)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B294B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FAA96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E03BA6" w14:paraId="072D2F7C" w14:textId="77777777" w:rsidTr="00E03BA6">
        <w:trPr>
          <w:cantSplit/>
          <w:trHeight w:val="80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E0FB5B" w14:textId="77777777" w:rsidR="00E03BA6" w:rsidRDefault="00E03BA6">
            <w:pPr>
              <w:pStyle w:val="Zkladntext"/>
              <w:spacing w:line="276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Vztah k dodavateli (pracovněprávní, poddodavatelský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859C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FF456" w14:textId="77777777" w:rsidR="00E03BA6" w:rsidRDefault="00E03BA6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</w:tbl>
    <w:p w14:paraId="040AB374" w14:textId="77777777" w:rsidR="007007C0" w:rsidRDefault="007007C0" w:rsidP="007007C0">
      <w:pPr>
        <w:spacing w:before="120" w:after="120" w:line="288" w:lineRule="auto"/>
        <w:jc w:val="both"/>
        <w:rPr>
          <w:lang w:val="cs-CZ" w:bidi="ar-SA"/>
        </w:rPr>
      </w:pPr>
    </w:p>
    <w:tbl>
      <w:tblPr>
        <w:tblW w:w="467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2409"/>
      </w:tblGrid>
      <w:tr w:rsidR="00571867" w14:paraId="0558DF7A" w14:textId="3032EB74" w:rsidTr="00571867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14:paraId="7D37A968" w14:textId="77777777" w:rsidR="00571867" w:rsidRPr="007007C0" w:rsidRDefault="00571867" w:rsidP="00A21A92">
            <w:pPr>
              <w:pStyle w:val="Zkladntext"/>
              <w:spacing w:line="276" w:lineRule="auto"/>
              <w:rPr>
                <w:b/>
                <w:szCs w:val="24"/>
                <w:lang w:eastAsia="en-US"/>
              </w:rPr>
            </w:pPr>
            <w:r w:rsidRPr="007007C0">
              <w:rPr>
                <w:b/>
                <w:szCs w:val="24"/>
                <w:lang w:eastAsia="en-US"/>
              </w:rPr>
              <w:t>Pozice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B6B0207" w14:textId="52333386" w:rsidR="00571867" w:rsidRPr="00457745" w:rsidRDefault="00571867" w:rsidP="00A21A92">
            <w:pPr>
              <w:pStyle w:val="Zkladntext"/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457745">
              <w:rPr>
                <w:b/>
                <w:szCs w:val="24"/>
                <w:lang w:eastAsia="en-US"/>
              </w:rPr>
              <w:t>Osoba poskytující služby v oboru tvorby a kontroly rozpočtů</w:t>
            </w:r>
          </w:p>
        </w:tc>
      </w:tr>
      <w:tr w:rsidR="00571867" w14:paraId="32DF4AD4" w14:textId="354FAD88" w:rsidTr="00571867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81FF52" w14:textId="77777777" w:rsidR="00571867" w:rsidRDefault="00571867" w:rsidP="00A21A92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Titul, jméno, příjmení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CC8E0" w14:textId="77777777" w:rsidR="00571867" w:rsidRDefault="00571867" w:rsidP="00A21A92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571867" w14:paraId="58A7759D" w14:textId="2369A6A2" w:rsidTr="00571867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467C36" w14:textId="77777777" w:rsidR="00571867" w:rsidRDefault="00571867" w:rsidP="00A21A92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Osvědčení / Oprávnění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7EB40" w14:textId="77777777" w:rsidR="00571867" w:rsidRDefault="00571867" w:rsidP="00A21A92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571867" w14:paraId="3D7AC222" w14:textId="1FC3268C" w:rsidTr="00571867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57DF8E" w14:textId="77777777" w:rsidR="00571867" w:rsidRDefault="00571867" w:rsidP="00A21A92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Roky odborné praxe v oboru na dané pozici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040E" w14:textId="77777777" w:rsidR="00571867" w:rsidRDefault="00571867" w:rsidP="00A21A92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571867" w14:paraId="2B26DC51" w14:textId="55BB2688" w:rsidTr="00571867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67748" w14:textId="77777777" w:rsidR="00571867" w:rsidRDefault="00571867" w:rsidP="00A21A92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Praxe na obdobných zakázkách (název zakázky, cena, doba a místo plnění, objednatel a kontakt, kde lze informace ověřit)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AD255" w14:textId="77777777" w:rsidR="00571867" w:rsidRDefault="00571867" w:rsidP="00A21A92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  <w:tr w:rsidR="00571867" w14:paraId="2C1B76F7" w14:textId="3A56C2A5" w:rsidTr="00571867">
        <w:trPr>
          <w:cantSplit/>
          <w:trHeight w:val="80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DEC886" w14:textId="77777777" w:rsidR="00571867" w:rsidRDefault="00571867" w:rsidP="00A21A92">
            <w:pPr>
              <w:pStyle w:val="Zkladntext"/>
              <w:spacing w:line="276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Vztah k dodavateli (pracovněprávní, poddodavatelský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F7FE4" w14:textId="77777777" w:rsidR="00571867" w:rsidRDefault="00571867" w:rsidP="00A21A92">
            <w:pPr>
              <w:pStyle w:val="Zkladntext"/>
              <w:spacing w:line="276" w:lineRule="auto"/>
              <w:rPr>
                <w:szCs w:val="24"/>
                <w:lang w:eastAsia="en-US"/>
              </w:rPr>
            </w:pPr>
          </w:p>
        </w:tc>
      </w:tr>
    </w:tbl>
    <w:p w14:paraId="7FA2C7EF" w14:textId="77777777" w:rsidR="00D730D1" w:rsidRPr="00571867" w:rsidRDefault="00D730D1" w:rsidP="00571867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</w:p>
    <w:p w14:paraId="31FE8713" w14:textId="42EB80A1" w:rsidR="00AF600C" w:rsidRPr="00AF600C" w:rsidRDefault="00AF600C" w:rsidP="00AF600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lang w:val="cs-CZ" w:bidi="ar-SA"/>
        </w:rPr>
      </w:pPr>
      <w:r w:rsidRPr="00AF600C">
        <w:rPr>
          <w:lang w:val="cs-CZ" w:bidi="ar-SA"/>
        </w:rPr>
        <w:t xml:space="preserve">za účelem předložení </w:t>
      </w:r>
      <w:r w:rsidRPr="00AF600C">
        <w:rPr>
          <w:rFonts w:cs="Arial"/>
          <w:lang w:val="cs-CZ"/>
        </w:rPr>
        <w:t>seznamu poddodavatelů, dodavatel</w:t>
      </w:r>
      <w:r w:rsidRPr="00AF600C">
        <w:rPr>
          <w:lang w:val="cs-CZ" w:bidi="ar-SA"/>
        </w:rPr>
        <w:t xml:space="preserve"> čestně prohlašuje, že:</w:t>
      </w:r>
      <w:r w:rsidR="00F250FF">
        <w:rPr>
          <w:lang w:val="cs-CZ" w:bidi="ar-SA"/>
        </w:rPr>
        <w:t xml:space="preserve"> </w:t>
      </w:r>
      <w:r w:rsidR="00F250FF" w:rsidRPr="00AF600C">
        <w:rPr>
          <w:i/>
          <w:highlight w:val="yellow"/>
          <w:lang w:val="cs-CZ" w:bidi="ar-SA"/>
        </w:rPr>
        <w:t>[DOPLNÍ ÚČASTNÍK</w:t>
      </w:r>
      <w:r w:rsidR="00F250FF">
        <w:rPr>
          <w:i/>
          <w:highlight w:val="yellow"/>
          <w:lang w:val="cs-CZ" w:bidi="ar-SA"/>
        </w:rPr>
        <w:t xml:space="preserve"> – vybere 1 z alternativ</w:t>
      </w:r>
      <w:r w:rsidR="00F250FF" w:rsidRPr="00AF600C">
        <w:rPr>
          <w:i/>
          <w:highlight w:val="yellow"/>
          <w:lang w:val="cs-CZ" w:bidi="ar-SA"/>
        </w:rPr>
        <w:t>]</w:t>
      </w:r>
    </w:p>
    <w:p w14:paraId="69A3C2F7" w14:textId="17EBAD40" w:rsidR="00AF600C" w:rsidRDefault="00AF600C" w:rsidP="00AF600C">
      <w:pPr>
        <w:spacing w:after="60"/>
        <w:jc w:val="both"/>
        <w:rPr>
          <w:i/>
          <w:lang w:val="cs-CZ" w:bidi="ar-SA"/>
        </w:rPr>
      </w:pPr>
      <w:r>
        <w:rPr>
          <w:i/>
          <w:highlight w:val="yellow"/>
          <w:lang w:val="cs-CZ" w:bidi="ar-SA"/>
        </w:rPr>
        <w:t>A</w:t>
      </w:r>
      <w:r w:rsidRPr="00902DC7">
        <w:rPr>
          <w:i/>
          <w:highlight w:val="yellow"/>
          <w:lang w:val="cs-CZ" w:bidi="ar-SA"/>
        </w:rPr>
        <w:t xml:space="preserve">lternativa </w:t>
      </w:r>
      <w:r>
        <w:rPr>
          <w:i/>
          <w:highlight w:val="yellow"/>
          <w:lang w:val="cs-CZ" w:bidi="ar-SA"/>
        </w:rPr>
        <w:t>1</w:t>
      </w:r>
    </w:p>
    <w:p w14:paraId="7263258D" w14:textId="4A7B6AC0" w:rsidR="00AF600C" w:rsidRPr="00AF600C" w:rsidRDefault="00AF600C" w:rsidP="00AF600C">
      <w:pPr>
        <w:spacing w:after="60"/>
        <w:jc w:val="both"/>
        <w:rPr>
          <w:lang w:val="cs-CZ"/>
        </w:rPr>
      </w:pPr>
      <w:r w:rsidRPr="00AF600C">
        <w:rPr>
          <w:lang w:val="cs-CZ"/>
        </w:rPr>
        <w:t xml:space="preserve">nemá v úmyslu zadat jakoukoli část veřejné zakázky jiné osobě (poddodavateli), a zároveň, že neprokazuje prostřednictvím jiných osob kvalifikaci. </w:t>
      </w:r>
    </w:p>
    <w:p w14:paraId="60A47BB8" w14:textId="77777777" w:rsidR="00AF600C" w:rsidRPr="00AF600C" w:rsidRDefault="00AF600C" w:rsidP="00AF600C">
      <w:pPr>
        <w:spacing w:after="60"/>
        <w:jc w:val="both"/>
      </w:pPr>
    </w:p>
    <w:p w14:paraId="212B3875" w14:textId="77777777" w:rsidR="00AF600C" w:rsidRPr="00AF600C" w:rsidRDefault="00AF600C" w:rsidP="00AF600C">
      <w:pPr>
        <w:spacing w:after="60"/>
        <w:jc w:val="both"/>
      </w:pPr>
      <w:proofErr w:type="spellStart"/>
      <w:r w:rsidRPr="00AF600C">
        <w:t>nebo</w:t>
      </w:r>
      <w:proofErr w:type="spellEnd"/>
    </w:p>
    <w:p w14:paraId="1221A897" w14:textId="77777777" w:rsidR="00AF600C" w:rsidRPr="00AF600C" w:rsidRDefault="00AF600C" w:rsidP="00AF600C">
      <w:pPr>
        <w:spacing w:after="60"/>
        <w:jc w:val="both"/>
        <w:rPr>
          <w:b/>
          <w:highlight w:val="cyan"/>
        </w:rPr>
      </w:pPr>
    </w:p>
    <w:p w14:paraId="304D524B" w14:textId="0EFFB14B" w:rsidR="00AF600C" w:rsidRPr="00AF600C" w:rsidRDefault="00AF600C" w:rsidP="00AF600C">
      <w:pPr>
        <w:spacing w:after="60"/>
        <w:jc w:val="both"/>
        <w:rPr>
          <w:i/>
          <w:highlight w:val="yellow"/>
          <w:lang w:val="cs-CZ" w:bidi="ar-SA"/>
        </w:rPr>
      </w:pPr>
      <w:r>
        <w:rPr>
          <w:i/>
          <w:highlight w:val="yellow"/>
          <w:lang w:val="cs-CZ" w:bidi="ar-SA"/>
        </w:rPr>
        <w:t>Alternativa 2</w:t>
      </w:r>
    </w:p>
    <w:p w14:paraId="215ACBE2" w14:textId="77777777" w:rsidR="00AF600C" w:rsidRPr="00AF600C" w:rsidRDefault="00AF600C" w:rsidP="00AF600C">
      <w:pPr>
        <w:spacing w:after="60"/>
        <w:jc w:val="both"/>
        <w:rPr>
          <w:lang w:val="cs-CZ"/>
        </w:rPr>
      </w:pPr>
      <w:r w:rsidRPr="00AF600C">
        <w:rPr>
          <w:lang w:val="cs-CZ"/>
        </w:rPr>
        <w:t>v souladu s požadavky § 105 odst. 1 zákona č. 134/2016 Sb., o zadávání veřejných zakázek, ve znění pozdějších předpisů, níže předkládá seznam poddodavatelů, pokud jsou dodavateli známi včetně uvedení, kterou část bude každý z poddodavatelů plnit</w:t>
      </w:r>
    </w:p>
    <w:tbl>
      <w:tblPr>
        <w:tblW w:w="9356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46"/>
        <w:gridCol w:w="3260"/>
        <w:gridCol w:w="2950"/>
      </w:tblGrid>
      <w:tr w:rsidR="00AF600C" w:rsidRPr="00AF600C" w14:paraId="5607D63B" w14:textId="77777777" w:rsidTr="00B74133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C5F44" w14:textId="77777777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F600C">
              <w:rPr>
                <w:rFonts w:ascii="Times New Roman" w:hAnsi="Times New Roman"/>
                <w:b/>
                <w:sz w:val="22"/>
                <w:szCs w:val="22"/>
              </w:rPr>
              <w:t>Obchodní firma nebo název nebo jméno a příjmení poddodavatele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EF7618" w14:textId="77777777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AF600C">
              <w:rPr>
                <w:rFonts w:ascii="Times New Roman" w:hAnsi="Times New Roman"/>
                <w:b/>
                <w:sz w:val="22"/>
                <w:szCs w:val="22"/>
              </w:rPr>
              <w:t>IČO (pokud bylo přiděleno) a sídlo poddodavatele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227A5" w14:textId="77777777" w:rsidR="00AF600C" w:rsidRPr="00AF600C" w:rsidRDefault="00AF600C" w:rsidP="00B74133">
            <w:pPr>
              <w:pStyle w:val="tabulka"/>
              <w:widowControl/>
              <w:tabs>
                <w:tab w:val="left" w:pos="1486"/>
              </w:tabs>
              <w:spacing w:before="0" w:after="60" w:line="276" w:lineRule="auto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AF600C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Část veřejné zakázky, kterou bude poddodavatel plnit</w:t>
            </w:r>
          </w:p>
        </w:tc>
      </w:tr>
      <w:tr w:rsidR="00AF600C" w:rsidRPr="00AF600C" w14:paraId="1210DA7A" w14:textId="77777777" w:rsidTr="00B74133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287DA" w14:textId="1CBB8763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1277AF" w14:textId="384A7D73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644F9" w14:textId="1D5DF346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</w:tr>
      <w:tr w:rsidR="00AF600C" w:rsidRPr="00AF600C" w14:paraId="66FF76ED" w14:textId="77777777" w:rsidTr="00B74133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A41E1" w14:textId="26DCCC69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E1A1F" w14:textId="45960223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CF8BD" w14:textId="614595F0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</w:tr>
      <w:tr w:rsidR="00AF600C" w:rsidRPr="00AF600C" w14:paraId="2826AA46" w14:textId="77777777" w:rsidTr="00B74133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23D22" w14:textId="419497D2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7035CB" w14:textId="6C0CC954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C6AB6" w14:textId="7F9AADDC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</w:tr>
      <w:tr w:rsidR="00AF600C" w:rsidRPr="00AF600C" w14:paraId="03E57CAE" w14:textId="77777777" w:rsidTr="00B74133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5F1751" w14:textId="732A25B0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E811A" w14:textId="6A7705E6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B93E5" w14:textId="7C913A50" w:rsidR="00AF600C" w:rsidRPr="00AF600C" w:rsidRDefault="00AF600C" w:rsidP="00B74133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2"/>
                <w:szCs w:val="22"/>
                <w:highlight w:val="cyan"/>
              </w:rPr>
            </w:pPr>
          </w:p>
        </w:tc>
      </w:tr>
    </w:tbl>
    <w:p w14:paraId="3FB98A13" w14:textId="77777777" w:rsidR="00AF600C" w:rsidRPr="00AF600C" w:rsidRDefault="00AF600C" w:rsidP="00AF600C">
      <w:pPr>
        <w:spacing w:before="120" w:after="60"/>
        <w:jc w:val="both"/>
        <w:rPr>
          <w:i/>
        </w:rPr>
      </w:pPr>
    </w:p>
    <w:p w14:paraId="4BF2DF02" w14:textId="64993D51" w:rsidR="00AF600C" w:rsidRPr="00AF600C" w:rsidRDefault="00AF600C" w:rsidP="00AF600C">
      <w:pPr>
        <w:spacing w:after="60"/>
        <w:jc w:val="both"/>
        <w:rPr>
          <w:lang w:val="cs-CZ"/>
        </w:rPr>
      </w:pPr>
      <w:r>
        <w:rPr>
          <w:lang w:val="cs-CZ"/>
        </w:rPr>
        <w:t>V</w:t>
      </w:r>
      <w:r w:rsidRPr="00AF600C">
        <w:rPr>
          <w:lang w:val="cs-CZ"/>
        </w:rPr>
        <w:t xml:space="preserve">e výše předloženém seznamu </w:t>
      </w:r>
      <w:r>
        <w:rPr>
          <w:lang w:val="cs-CZ"/>
        </w:rPr>
        <w:t xml:space="preserve">jsou </w:t>
      </w:r>
      <w:r w:rsidRPr="00AF600C">
        <w:rPr>
          <w:lang w:val="cs-CZ"/>
        </w:rPr>
        <w:t>vypsány i jiné osoby, jejic</w:t>
      </w:r>
      <w:r>
        <w:rPr>
          <w:lang w:val="cs-CZ"/>
        </w:rPr>
        <w:t>hž prostřednictvím prokazuji</w:t>
      </w:r>
      <w:r w:rsidR="00EA7197">
        <w:rPr>
          <w:lang w:val="cs-CZ"/>
        </w:rPr>
        <w:t xml:space="preserve"> kvalifikaci.</w:t>
      </w:r>
    </w:p>
    <w:p w14:paraId="183B36A6" w14:textId="77777777" w:rsidR="00C911CE" w:rsidRPr="00902DC7" w:rsidRDefault="00C911CE" w:rsidP="00B505CF">
      <w:pPr>
        <w:spacing w:before="120" w:after="120" w:line="288" w:lineRule="auto"/>
        <w:rPr>
          <w:lang w:val="cs-CZ" w:bidi="ar-SA"/>
        </w:rPr>
      </w:pPr>
    </w:p>
    <w:p w14:paraId="7797B08E" w14:textId="7EA2AC69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</w:rPr>
        <w:t xml:space="preserve">Za </w:t>
      </w:r>
      <w:r w:rsidR="00F63D77" w:rsidRPr="00902DC7">
        <w:rPr>
          <w:rFonts w:ascii="Times New Roman" w:hAnsi="Times New Roman" w:cs="Times New Roman"/>
        </w:rPr>
        <w:t>dodavatele</w:t>
      </w:r>
      <w:r w:rsidRPr="00902DC7">
        <w:rPr>
          <w:rFonts w:ascii="Times New Roman" w:hAnsi="Times New Roman" w:cs="Times New Roman"/>
        </w:rPr>
        <w:t xml:space="preserve">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</w:p>
    <w:p w14:paraId="115D31B9" w14:textId="65FD793F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 xml:space="preserve">V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  <w:r w:rsidRPr="00902DC7">
        <w:rPr>
          <w:rFonts w:ascii="Times New Roman" w:hAnsi="Times New Roman" w:cs="Times New Roman"/>
        </w:rPr>
        <w:t xml:space="preserve">, dne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</w:p>
    <w:p w14:paraId="3F493CAE" w14:textId="77777777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</w:p>
    <w:p w14:paraId="77A9BB12" w14:textId="77777777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</w:p>
    <w:p w14:paraId="457A95E7" w14:textId="77777777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>__________________________</w:t>
      </w:r>
    </w:p>
    <w:p w14:paraId="0AD59C35" w14:textId="4DC1DB69" w:rsidR="00F94DD5" w:rsidRPr="00902DC7" w:rsidRDefault="007C6898" w:rsidP="00B505CF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14:paraId="3FD65633" w14:textId="24117BAA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</w:p>
    <w:sectPr w:rsidR="00F94DD5" w:rsidRPr="00902DC7" w:rsidSect="00AB3D67">
      <w:headerReference w:type="default" r:id="rId7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E2408" w14:textId="77777777" w:rsidR="00AD4E95" w:rsidRDefault="00AD4E95" w:rsidP="00F94DD5">
      <w:pPr>
        <w:spacing w:after="0" w:line="240" w:lineRule="auto"/>
      </w:pPr>
      <w:r>
        <w:separator/>
      </w:r>
    </w:p>
  </w:endnote>
  <w:endnote w:type="continuationSeparator" w:id="0">
    <w:p w14:paraId="6D2C1320" w14:textId="77777777" w:rsidR="00AD4E95" w:rsidRDefault="00AD4E95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10132" w14:textId="77777777" w:rsidR="00AD4E95" w:rsidRDefault="00AD4E95" w:rsidP="00F94DD5">
      <w:pPr>
        <w:spacing w:after="0" w:line="240" w:lineRule="auto"/>
      </w:pPr>
      <w:r>
        <w:separator/>
      </w:r>
    </w:p>
  </w:footnote>
  <w:footnote w:type="continuationSeparator" w:id="0">
    <w:p w14:paraId="60033284" w14:textId="77777777" w:rsidR="00AD4E95" w:rsidRDefault="00AD4E95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CD1DC" w14:textId="4905C0A1" w:rsidR="001E0212" w:rsidRDefault="001E0212" w:rsidP="001E0212">
    <w:pPr>
      <w:pStyle w:val="Zhlav"/>
      <w:tabs>
        <w:tab w:val="clear" w:pos="4536"/>
      </w:tabs>
    </w:pPr>
    <w:r>
      <w:tab/>
    </w:r>
    <w:proofErr w:type="spellStart"/>
    <w:r>
      <w:t>Příloha</w:t>
    </w:r>
    <w:proofErr w:type="spellEnd"/>
    <w:r>
      <w:t xml:space="preserve"> č. 2</w:t>
    </w:r>
  </w:p>
  <w:p w14:paraId="7CBBC27E" w14:textId="54E04510" w:rsidR="0095382A" w:rsidRPr="00617CE9" w:rsidRDefault="0095382A" w:rsidP="001E0212">
    <w:pPr>
      <w:pStyle w:val="Zhlav"/>
      <w:tabs>
        <w:tab w:val="clear" w:pos="4536"/>
      </w:tabs>
    </w:pPr>
  </w:p>
  <w:p w14:paraId="7B62AC6B" w14:textId="237B59F6" w:rsidR="00902DC7" w:rsidRPr="001E0212" w:rsidRDefault="00902DC7" w:rsidP="001E0212">
    <w:pPr>
      <w:pStyle w:val="Zhlav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64A79"/>
    <w:multiLevelType w:val="hybridMultilevel"/>
    <w:tmpl w:val="91862F0C"/>
    <w:lvl w:ilvl="0" w:tplc="615C72D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DD5"/>
    <w:rsid w:val="00034831"/>
    <w:rsid w:val="00045E48"/>
    <w:rsid w:val="00045FAC"/>
    <w:rsid w:val="0005073E"/>
    <w:rsid w:val="00054215"/>
    <w:rsid w:val="0006558D"/>
    <w:rsid w:val="00085A77"/>
    <w:rsid w:val="00087275"/>
    <w:rsid w:val="00092BFF"/>
    <w:rsid w:val="000C3D3B"/>
    <w:rsid w:val="000D1C05"/>
    <w:rsid w:val="00104330"/>
    <w:rsid w:val="00104C2F"/>
    <w:rsid w:val="00117CF4"/>
    <w:rsid w:val="00125EFA"/>
    <w:rsid w:val="00180A8E"/>
    <w:rsid w:val="001936A7"/>
    <w:rsid w:val="00196C8D"/>
    <w:rsid w:val="001C13BB"/>
    <w:rsid w:val="001D209B"/>
    <w:rsid w:val="001E0212"/>
    <w:rsid w:val="00204034"/>
    <w:rsid w:val="002201CF"/>
    <w:rsid w:val="00245455"/>
    <w:rsid w:val="00246A4B"/>
    <w:rsid w:val="00252AF6"/>
    <w:rsid w:val="00254EC2"/>
    <w:rsid w:val="00295BDB"/>
    <w:rsid w:val="002A3944"/>
    <w:rsid w:val="002A7A0F"/>
    <w:rsid w:val="002B7601"/>
    <w:rsid w:val="002D704D"/>
    <w:rsid w:val="002E0694"/>
    <w:rsid w:val="003002C1"/>
    <w:rsid w:val="003158A7"/>
    <w:rsid w:val="00344D50"/>
    <w:rsid w:val="00355764"/>
    <w:rsid w:val="003670B5"/>
    <w:rsid w:val="003D1E57"/>
    <w:rsid w:val="003E291A"/>
    <w:rsid w:val="003E6E54"/>
    <w:rsid w:val="004008E1"/>
    <w:rsid w:val="00403ED6"/>
    <w:rsid w:val="0040677B"/>
    <w:rsid w:val="004108A0"/>
    <w:rsid w:val="00416122"/>
    <w:rsid w:val="00436B96"/>
    <w:rsid w:val="00457745"/>
    <w:rsid w:val="00461FDE"/>
    <w:rsid w:val="00471085"/>
    <w:rsid w:val="0048725D"/>
    <w:rsid w:val="004B5434"/>
    <w:rsid w:val="00525A68"/>
    <w:rsid w:val="00527E6B"/>
    <w:rsid w:val="00566F76"/>
    <w:rsid w:val="00567EC0"/>
    <w:rsid w:val="00571867"/>
    <w:rsid w:val="00590A54"/>
    <w:rsid w:val="005C14A5"/>
    <w:rsid w:val="005E3E82"/>
    <w:rsid w:val="005F479D"/>
    <w:rsid w:val="005F4D64"/>
    <w:rsid w:val="005F64BC"/>
    <w:rsid w:val="00607EE3"/>
    <w:rsid w:val="00617BE1"/>
    <w:rsid w:val="00633C6C"/>
    <w:rsid w:val="006475B5"/>
    <w:rsid w:val="00683DC0"/>
    <w:rsid w:val="0068404D"/>
    <w:rsid w:val="0068764F"/>
    <w:rsid w:val="00697DAC"/>
    <w:rsid w:val="006B2175"/>
    <w:rsid w:val="006C04A9"/>
    <w:rsid w:val="006D060F"/>
    <w:rsid w:val="006F246D"/>
    <w:rsid w:val="006F6E8C"/>
    <w:rsid w:val="006F7520"/>
    <w:rsid w:val="007007C0"/>
    <w:rsid w:val="00702BC3"/>
    <w:rsid w:val="0071264B"/>
    <w:rsid w:val="0073044D"/>
    <w:rsid w:val="007C6898"/>
    <w:rsid w:val="007F2DB6"/>
    <w:rsid w:val="00811984"/>
    <w:rsid w:val="00833827"/>
    <w:rsid w:val="0087028C"/>
    <w:rsid w:val="008B79AD"/>
    <w:rsid w:val="008C208F"/>
    <w:rsid w:val="008C359C"/>
    <w:rsid w:val="008C60B8"/>
    <w:rsid w:val="008C67BD"/>
    <w:rsid w:val="008E41BB"/>
    <w:rsid w:val="008E4237"/>
    <w:rsid w:val="00902DC7"/>
    <w:rsid w:val="0090518A"/>
    <w:rsid w:val="009116BA"/>
    <w:rsid w:val="00920E8C"/>
    <w:rsid w:val="0092454F"/>
    <w:rsid w:val="009310B4"/>
    <w:rsid w:val="009437D4"/>
    <w:rsid w:val="0095382A"/>
    <w:rsid w:val="00970753"/>
    <w:rsid w:val="00980C4C"/>
    <w:rsid w:val="009C1DC8"/>
    <w:rsid w:val="009C24AE"/>
    <w:rsid w:val="009F0644"/>
    <w:rsid w:val="00A15E33"/>
    <w:rsid w:val="00A1649F"/>
    <w:rsid w:val="00A21A92"/>
    <w:rsid w:val="00A353FE"/>
    <w:rsid w:val="00A5730A"/>
    <w:rsid w:val="00A7731B"/>
    <w:rsid w:val="00AB7A1D"/>
    <w:rsid w:val="00AC5553"/>
    <w:rsid w:val="00AD4E95"/>
    <w:rsid w:val="00AF600C"/>
    <w:rsid w:val="00AF7A03"/>
    <w:rsid w:val="00B051E4"/>
    <w:rsid w:val="00B505CF"/>
    <w:rsid w:val="00B72764"/>
    <w:rsid w:val="00B736A6"/>
    <w:rsid w:val="00B73D25"/>
    <w:rsid w:val="00B748DF"/>
    <w:rsid w:val="00BD3250"/>
    <w:rsid w:val="00C124AE"/>
    <w:rsid w:val="00C3358B"/>
    <w:rsid w:val="00C35B3D"/>
    <w:rsid w:val="00C435E8"/>
    <w:rsid w:val="00C44A5B"/>
    <w:rsid w:val="00C73A0F"/>
    <w:rsid w:val="00C911CE"/>
    <w:rsid w:val="00C93BE0"/>
    <w:rsid w:val="00CB21B4"/>
    <w:rsid w:val="00CF4A96"/>
    <w:rsid w:val="00D26085"/>
    <w:rsid w:val="00D3764E"/>
    <w:rsid w:val="00D61C27"/>
    <w:rsid w:val="00D63BE6"/>
    <w:rsid w:val="00D730D1"/>
    <w:rsid w:val="00D85AA9"/>
    <w:rsid w:val="00D9009E"/>
    <w:rsid w:val="00D94DE8"/>
    <w:rsid w:val="00DC4166"/>
    <w:rsid w:val="00DC63D0"/>
    <w:rsid w:val="00DC7B1A"/>
    <w:rsid w:val="00DE1563"/>
    <w:rsid w:val="00DE1F6D"/>
    <w:rsid w:val="00DF709F"/>
    <w:rsid w:val="00E03BA6"/>
    <w:rsid w:val="00E0674C"/>
    <w:rsid w:val="00E10169"/>
    <w:rsid w:val="00E12C74"/>
    <w:rsid w:val="00E46377"/>
    <w:rsid w:val="00EA7197"/>
    <w:rsid w:val="00EC6E3C"/>
    <w:rsid w:val="00ED6637"/>
    <w:rsid w:val="00EF3DBF"/>
    <w:rsid w:val="00F250FF"/>
    <w:rsid w:val="00F44377"/>
    <w:rsid w:val="00F45D3A"/>
    <w:rsid w:val="00F52252"/>
    <w:rsid w:val="00F560B2"/>
    <w:rsid w:val="00F61375"/>
    <w:rsid w:val="00F63D77"/>
    <w:rsid w:val="00F94DD5"/>
    <w:rsid w:val="00FB0887"/>
    <w:rsid w:val="00FC5C4A"/>
    <w:rsid w:val="00FE1294"/>
    <w:rsid w:val="00FE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D788F"/>
  <w15:docId w15:val="{EE9D65BF-10B1-4F75-B6DE-0E94D930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F600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uiPriority w:val="99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uiPriority w:val="99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semiHidden/>
    <w:locked/>
    <w:rsid w:val="007007C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semiHidden/>
    <w:rsid w:val="007007C0"/>
    <w:pPr>
      <w:spacing w:after="0" w:line="240" w:lineRule="auto"/>
      <w:jc w:val="both"/>
    </w:pPr>
    <w:rPr>
      <w:sz w:val="24"/>
      <w:szCs w:val="20"/>
      <w:lang w:val="cs-CZ" w:eastAsia="cs-CZ" w:bidi="ar-SA"/>
    </w:rPr>
  </w:style>
  <w:style w:type="character" w:customStyle="1" w:styleId="ZkladntextChar1">
    <w:name w:val="Základní text Char1"/>
    <w:basedOn w:val="Standardnpsmoodstavce"/>
    <w:uiPriority w:val="99"/>
    <w:semiHidden/>
    <w:rsid w:val="007007C0"/>
    <w:rPr>
      <w:rFonts w:ascii="Times New Roman" w:eastAsia="Times New Roman" w:hAnsi="Times New Roman" w:cs="Times New Roman"/>
      <w:lang w:val="en-US" w:bidi="en-US"/>
    </w:rPr>
  </w:style>
  <w:style w:type="character" w:styleId="Hypertextovodkaz">
    <w:name w:val="Hyperlink"/>
    <w:basedOn w:val="Standardnpsmoodstavce"/>
    <w:uiPriority w:val="99"/>
    <w:unhideWhenUsed/>
    <w:rsid w:val="00A15E33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F600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abulka">
    <w:name w:val="tabulka"/>
    <w:basedOn w:val="Normln"/>
    <w:rsid w:val="00AF600C"/>
    <w:pPr>
      <w:widowControl w:val="0"/>
      <w:spacing w:before="120" w:after="0" w:line="240" w:lineRule="exact"/>
      <w:jc w:val="center"/>
    </w:pPr>
    <w:rPr>
      <w:rFonts w:ascii="Arial" w:hAnsi="Arial"/>
      <w:sz w:val="20"/>
      <w:szCs w:val="20"/>
      <w:lang w:val="cs-CZ" w:eastAsia="cs-CZ" w:bidi="ar-SA"/>
    </w:rPr>
  </w:style>
  <w:style w:type="paragraph" w:customStyle="1" w:styleId="CharCharChar">
    <w:name w:val="Char Char Char"/>
    <w:basedOn w:val="Normln"/>
    <w:rsid w:val="0095382A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lang w:val="sk-S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0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693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referent@OUU.INT</dc:creator>
  <cp:lastModifiedBy>referent@OUU.INT</cp:lastModifiedBy>
  <cp:revision>3</cp:revision>
  <dcterms:created xsi:type="dcterms:W3CDTF">2024-06-06T04:45:00Z</dcterms:created>
  <dcterms:modified xsi:type="dcterms:W3CDTF">2024-06-06T04:58:00Z</dcterms:modified>
</cp:coreProperties>
</file>